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6F" w:rsidRDefault="00194AEE" w:rsidP="0028466F">
      <w:pPr>
        <w:spacing w:line="276" w:lineRule="auto"/>
        <w:jc w:val="center"/>
        <w:rPr>
          <w:b/>
          <w:bCs/>
          <w:lang w:bidi="ar-EG"/>
        </w:rPr>
      </w:pPr>
      <w:r>
        <w:rPr>
          <w:b/>
          <w:bCs/>
          <w:lang w:bidi="ar-EG"/>
        </w:rPr>
        <w:t>SCIENTFIC</w:t>
      </w:r>
      <w:r w:rsidRPr="00956B57">
        <w:rPr>
          <w:b/>
          <w:bCs/>
          <w:lang w:bidi="ar-EG"/>
        </w:rPr>
        <w:t xml:space="preserve"> </w:t>
      </w:r>
      <w:r w:rsidR="0028466F" w:rsidRPr="00956B57">
        <w:rPr>
          <w:b/>
          <w:bCs/>
          <w:lang w:bidi="ar-EG"/>
        </w:rPr>
        <w:t>ACTIVITIES</w:t>
      </w:r>
    </w:p>
    <w:p w:rsidR="0028466F" w:rsidRDefault="0028466F" w:rsidP="0028466F">
      <w:pPr>
        <w:spacing w:line="276" w:lineRule="auto"/>
        <w:jc w:val="center"/>
        <w:rPr>
          <w:b/>
          <w:bCs/>
          <w:lang w:bidi="ar-EG"/>
        </w:rPr>
      </w:pPr>
      <w:r>
        <w:rPr>
          <w:b/>
          <w:bCs/>
          <w:lang w:bidi="ar-EG"/>
        </w:rPr>
        <w:t>Abdelwahab A. Ibrahim</w:t>
      </w:r>
    </w:p>
    <w:p w:rsidR="0028466F" w:rsidRPr="00446DF4" w:rsidRDefault="0028466F" w:rsidP="0028466F">
      <w:pPr>
        <w:spacing w:line="276" w:lineRule="auto"/>
        <w:jc w:val="center"/>
        <w:rPr>
          <w:b/>
          <w:bCs/>
          <w:lang w:bidi="ar-EG"/>
        </w:rPr>
      </w:pP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>Member of the Higher Committee</w:t>
      </w:r>
      <w:bookmarkStart w:id="0" w:name="_GoBack"/>
      <w:bookmarkEnd w:id="0"/>
      <w:r w:rsidRPr="002A07ED">
        <w:rPr>
          <w:lang w:bidi="ar-EG"/>
        </w:rPr>
        <w:t xml:space="preserve"> for Strategic Planning and Follow-up at B</w:t>
      </w:r>
      <w:r>
        <w:rPr>
          <w:lang w:bidi="ar-EG"/>
        </w:rPr>
        <w:t>enha University, 2011-2017</w:t>
      </w:r>
      <w:r w:rsidRPr="002A07ED">
        <w:rPr>
          <w:lang w:bidi="ar-EG"/>
        </w:rPr>
        <w:t>.</w:t>
      </w: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>Vice President of the Egyptian Academy of Biological Sciences.</w:t>
      </w: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>
        <w:rPr>
          <w:lang w:bidi="ar-EG"/>
        </w:rPr>
        <w:t xml:space="preserve">Reviewer, </w:t>
      </w:r>
      <w:r w:rsidRPr="002A07ED">
        <w:rPr>
          <w:lang w:bidi="ar-EG"/>
        </w:rPr>
        <w:t>National Authority for Quality Assurance of Education and Accreditation in Egypt.</w:t>
      </w: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>Member of the Basic Science Committee of the Advisory Board for Quality Assurance of Education of the National Authority for Quality Assurance of Education and Accreditation in Egypt.</w:t>
      </w: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 xml:space="preserve">A </w:t>
      </w:r>
      <w:r>
        <w:rPr>
          <w:lang w:bidi="ar-EG"/>
        </w:rPr>
        <w:t xml:space="preserve">reviewer in </w:t>
      </w:r>
      <w:r w:rsidRPr="002A07ED">
        <w:rPr>
          <w:lang w:bidi="ar-EG"/>
        </w:rPr>
        <w:t xml:space="preserve">the team of the Accreditation of </w:t>
      </w:r>
      <w:r>
        <w:rPr>
          <w:lang w:bidi="ar-EG"/>
        </w:rPr>
        <w:t>Faculties of Science in Alexandria</w:t>
      </w:r>
      <w:r w:rsidRPr="002A07ED">
        <w:rPr>
          <w:lang w:bidi="ar-EG"/>
        </w:rPr>
        <w:t xml:space="preserve">, </w:t>
      </w:r>
      <w:proofErr w:type="spellStart"/>
      <w:r w:rsidRPr="002A07ED">
        <w:rPr>
          <w:lang w:bidi="ar-EG"/>
        </w:rPr>
        <w:t>Assiut</w:t>
      </w:r>
      <w:proofErr w:type="spellEnd"/>
      <w:r w:rsidRPr="002A07ED">
        <w:rPr>
          <w:lang w:bidi="ar-EG"/>
        </w:rPr>
        <w:t xml:space="preserve">, Sohag </w:t>
      </w:r>
      <w:r>
        <w:rPr>
          <w:lang w:bidi="ar-EG"/>
        </w:rPr>
        <w:t xml:space="preserve">and </w:t>
      </w:r>
      <w:r w:rsidRPr="002A07ED">
        <w:rPr>
          <w:lang w:bidi="ar-EG"/>
        </w:rPr>
        <w:t>Mansoura Universit</w:t>
      </w:r>
      <w:r>
        <w:rPr>
          <w:lang w:bidi="ar-EG"/>
        </w:rPr>
        <w:t>ies</w:t>
      </w:r>
      <w:r w:rsidRPr="002A07ED">
        <w:rPr>
          <w:lang w:bidi="ar-EG"/>
        </w:rPr>
        <w:t>.</w:t>
      </w: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>Head of the internal audit team of the Quality Assurance Unit at Benha University (a review of the faculties of agriculture, law, medicine and engineering).</w:t>
      </w: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>Head of the accreditation team, Faculty of Engineering, Tanta University</w:t>
      </w: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>Member of the administrative and executive team for the project of continuous development and qualification for accreditation.</w:t>
      </w: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>Coordinator of the Strategic Planning Committee, Faculty of Science, Benha University.</w:t>
      </w:r>
    </w:p>
    <w:p w:rsidR="0028466F" w:rsidRPr="002A07ED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>Review undergraduate and graduate programs for a number of science faculties.</w:t>
      </w:r>
    </w:p>
    <w:p w:rsidR="0028466F" w:rsidRPr="00446DF4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2A07ED">
        <w:rPr>
          <w:lang w:bidi="ar-EG"/>
        </w:rPr>
        <w:t xml:space="preserve">Implementation of a number of training courses in the field of quality, accreditation and human development (strategic planning of educational institutions - quality standards in educational institutions - strategies of teaching and learning - effective learning - characterization of programs and courses - principles of scientific research - how to manage scientific research - six hats </w:t>
      </w:r>
      <w:r>
        <w:rPr>
          <w:lang w:bidi="ar-EG"/>
        </w:rPr>
        <w:t>- time management</w:t>
      </w:r>
      <w:r w:rsidRPr="002A07ED">
        <w:rPr>
          <w:lang w:bidi="ar-EG"/>
        </w:rPr>
        <w:t>)</w:t>
      </w:r>
      <w:r>
        <w:rPr>
          <w:lang w:bidi="ar-EG"/>
        </w:rPr>
        <w:t>.</w:t>
      </w:r>
    </w:p>
    <w:p w:rsidR="0028466F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  <w:rPr>
          <w:lang w:bidi="ar-EG"/>
        </w:rPr>
      </w:pPr>
      <w:r w:rsidRPr="00626673">
        <w:rPr>
          <w:lang w:bidi="ar-EG"/>
        </w:rPr>
        <w:t>Supervisor o</w:t>
      </w:r>
      <w:r>
        <w:rPr>
          <w:lang w:bidi="ar-EG"/>
        </w:rPr>
        <w:t>f</w:t>
      </w:r>
      <w:r w:rsidRPr="00626673">
        <w:rPr>
          <w:lang w:bidi="ar-EG"/>
        </w:rPr>
        <w:t xml:space="preserve"> many M. Sc. And Ph. D. Thesis in Benha, Mansoura and Sohag Univ</w:t>
      </w:r>
      <w:r>
        <w:rPr>
          <w:lang w:bidi="ar-EG"/>
        </w:rPr>
        <w:t>ersities</w:t>
      </w:r>
      <w:r w:rsidRPr="00626673">
        <w:rPr>
          <w:lang w:bidi="ar-EG"/>
        </w:rPr>
        <w:t>.</w:t>
      </w:r>
    </w:p>
    <w:p w:rsidR="0028466F" w:rsidRPr="00626673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Supervisors of the summer training programs in Entomology Dept. Fac. of Sci., Benha Univ.</w:t>
      </w:r>
    </w:p>
    <w:p w:rsidR="0028466F" w:rsidRPr="00626673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 xml:space="preserve">Director of the insect and disease vector control project in </w:t>
      </w:r>
      <w:proofErr w:type="spellStart"/>
      <w:r w:rsidRPr="000713E1">
        <w:t>Qaluobiya</w:t>
      </w:r>
      <w:proofErr w:type="spellEnd"/>
      <w:r w:rsidRPr="000713E1">
        <w:t xml:space="preserve"> Governorate, Egypt.</w:t>
      </w:r>
    </w:p>
    <w:p w:rsidR="0028466F" w:rsidRPr="00626673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 xml:space="preserve">Member in for postgraduate studies, </w:t>
      </w:r>
      <w:proofErr w:type="spellStart"/>
      <w:r w:rsidRPr="000713E1">
        <w:t>equipment</w:t>
      </w:r>
      <w:r>
        <w:t>s</w:t>
      </w:r>
      <w:proofErr w:type="spellEnd"/>
      <w:r w:rsidRPr="000713E1">
        <w:t xml:space="preserve"> and library committees.</w:t>
      </w:r>
    </w:p>
    <w:p w:rsidR="0028466F" w:rsidRPr="00626673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Elected member in the staff members club of Benha Univ.</w:t>
      </w:r>
    </w:p>
    <w:p w:rsidR="0028466F" w:rsidRPr="00626673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Establishment of insect microbiology Lab., cabinet for rearing insects under fully controlled conditions, and unit for evaluating mosquito control agents under controlled field conditions.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Activities in the Dept. of Sci., King Khalid Univ.,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Member of the Fac.</w:t>
      </w:r>
      <w:r>
        <w:t xml:space="preserve"> vice council, </w:t>
      </w:r>
      <w:r w:rsidRPr="000713E1">
        <w:t>King Khalid Univ.,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Supervisor of the rovers committee.</w:t>
      </w:r>
      <w:r>
        <w:t xml:space="preserve"> </w:t>
      </w:r>
      <w:r w:rsidRPr="000713E1">
        <w:t>King Khalid Univ.,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>
        <w:lastRenderedPageBreak/>
        <w:t>A</w:t>
      </w:r>
      <w:r w:rsidRPr="000713E1">
        <w:t>cademic consultant of the Diploma of laboratory technicians</w:t>
      </w:r>
      <w:r>
        <w:t xml:space="preserve">, </w:t>
      </w:r>
      <w:r w:rsidRPr="000713E1">
        <w:t>King Khalid Univ.,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Chief Editor of the biology magazine of Sci. Dept.</w:t>
      </w:r>
      <w:r>
        <w:t xml:space="preserve">, </w:t>
      </w:r>
      <w:r w:rsidRPr="000713E1">
        <w:t>King Khalid Univ.,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 xml:space="preserve">Establishment of a unit for evaluating mosquito control agents under controlled field conditions in King </w:t>
      </w:r>
      <w:proofErr w:type="spellStart"/>
      <w:r w:rsidRPr="000713E1">
        <w:t>Abdulaziz</w:t>
      </w:r>
      <w:proofErr w:type="spellEnd"/>
      <w:r w:rsidRPr="000713E1">
        <w:t xml:space="preserve"> Univ. in Jeddah</w:t>
      </w:r>
      <w:r>
        <w:t>,</w:t>
      </w:r>
      <w:r w:rsidRPr="0086525B">
        <w:t xml:space="preserve"> </w:t>
      </w:r>
      <w:r w:rsidRPr="000713E1">
        <w:t>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Member of the research and education center</w:t>
      </w:r>
      <w:r>
        <w:t xml:space="preserve">, </w:t>
      </w:r>
      <w:r w:rsidRPr="000713E1">
        <w:t>King Khalid Univ.,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Member of the ho</w:t>
      </w:r>
      <w:r>
        <w:t>bbie</w:t>
      </w:r>
      <w:r w:rsidRPr="000713E1">
        <w:t>s and Sci</w:t>
      </w:r>
      <w:r>
        <w:t>ence</w:t>
      </w:r>
      <w:r w:rsidRPr="000713E1">
        <w:t xml:space="preserve"> club</w:t>
      </w:r>
      <w:r>
        <w:t xml:space="preserve"> </w:t>
      </w:r>
      <w:r w:rsidRPr="000713E1">
        <w:t>King Khalid Univ.,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 xml:space="preserve">Member of the </w:t>
      </w:r>
      <w:r>
        <w:t xml:space="preserve">  student hostel committees, </w:t>
      </w:r>
      <w:r w:rsidRPr="000713E1">
        <w:t>King Khalid Univ.,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 xml:space="preserve">Head of the examination committee for </w:t>
      </w:r>
      <w:r>
        <w:t xml:space="preserve">technician, </w:t>
      </w:r>
      <w:r w:rsidRPr="000713E1">
        <w:t>King Khalid Univ.,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 xml:space="preserve">Participant in the 1st meeting of talented students in </w:t>
      </w:r>
      <w:proofErr w:type="spellStart"/>
      <w:r w:rsidRPr="000713E1">
        <w:t>Abha</w:t>
      </w:r>
      <w:proofErr w:type="spellEnd"/>
      <w:r w:rsidRPr="000713E1">
        <w:t xml:space="preserve"> City. Saudi Arabia.</w:t>
      </w:r>
    </w:p>
    <w:p w:rsidR="0028466F" w:rsidRPr="000713E1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Preparing the student booklet</w:t>
      </w:r>
      <w:r>
        <w:t>s</w:t>
      </w:r>
      <w:r w:rsidRPr="000713E1">
        <w:t xml:space="preserve"> of the Sci. </w:t>
      </w:r>
      <w:r>
        <w:t>Dept</w:t>
      </w:r>
      <w:r w:rsidRPr="000713E1">
        <w:t>.</w:t>
      </w:r>
      <w:r>
        <w:t xml:space="preserve">, </w:t>
      </w:r>
      <w:r w:rsidRPr="000713E1">
        <w:t>King Khalid Univ., Saudi Arabia.</w:t>
      </w:r>
    </w:p>
    <w:p w:rsidR="0028466F" w:rsidRDefault="0028466F" w:rsidP="0028466F">
      <w:pPr>
        <w:widowControl/>
        <w:numPr>
          <w:ilvl w:val="0"/>
          <w:numId w:val="17"/>
        </w:numPr>
        <w:autoSpaceDE/>
        <w:autoSpaceDN/>
        <w:spacing w:line="276" w:lineRule="auto"/>
        <w:jc w:val="both"/>
      </w:pPr>
      <w:r w:rsidRPr="000713E1">
        <w:t>Preparing a curriculum for selecting the best stud</w:t>
      </w:r>
      <w:r>
        <w:t xml:space="preserve">ent, employer, and staff member </w:t>
      </w:r>
      <w:r w:rsidRPr="000713E1">
        <w:t>King Khalid Univ., Saudi Arabia</w:t>
      </w:r>
      <w:r>
        <w:t>.</w:t>
      </w:r>
    </w:p>
    <w:p w:rsidR="00F11D32" w:rsidRPr="0028466F" w:rsidRDefault="00F11D32" w:rsidP="0028466F"/>
    <w:sectPr w:rsidR="00F11D32" w:rsidRPr="0028466F" w:rsidSect="00B101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E7" w:rsidRDefault="003F52E7">
      <w:r>
        <w:separator/>
      </w:r>
    </w:p>
  </w:endnote>
  <w:endnote w:type="continuationSeparator" w:id="0">
    <w:p w:rsidR="003F52E7" w:rsidRDefault="003F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E7" w:rsidRDefault="003F52E7">
      <w:r>
        <w:separator/>
      </w:r>
    </w:p>
  </w:footnote>
  <w:footnote w:type="continuationSeparator" w:id="0">
    <w:p w:rsidR="003F52E7" w:rsidRDefault="003F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83" w:rsidRDefault="00C75783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AEE">
      <w:rPr>
        <w:rStyle w:val="PageNumber"/>
        <w:noProof/>
      </w:rPr>
      <w:t>1</w:t>
    </w:r>
    <w:r>
      <w:rPr>
        <w:rStyle w:val="PageNumber"/>
      </w:rPr>
      <w:fldChar w:fldCharType="end"/>
    </w:r>
  </w:p>
  <w:p w:rsidR="00C75783" w:rsidRDefault="00C75783" w:rsidP="00B101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BCD"/>
    <w:multiLevelType w:val="hybridMultilevel"/>
    <w:tmpl w:val="6AF0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B6177"/>
    <w:multiLevelType w:val="hybridMultilevel"/>
    <w:tmpl w:val="B3AC5D08"/>
    <w:lvl w:ilvl="0" w:tplc="ECCE352A">
      <w:start w:val="1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6E6E"/>
    <w:multiLevelType w:val="hybridMultilevel"/>
    <w:tmpl w:val="C6B0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A18"/>
    <w:multiLevelType w:val="singleLevel"/>
    <w:tmpl w:val="473EA13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>
    <w:nsid w:val="12B00E07"/>
    <w:multiLevelType w:val="multilevel"/>
    <w:tmpl w:val="8712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96DF7"/>
    <w:multiLevelType w:val="singleLevel"/>
    <w:tmpl w:val="23B2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DE92A0C"/>
    <w:multiLevelType w:val="hybridMultilevel"/>
    <w:tmpl w:val="871241C0"/>
    <w:lvl w:ilvl="0" w:tplc="CB028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E7E48"/>
    <w:multiLevelType w:val="hybridMultilevel"/>
    <w:tmpl w:val="C2D0325A"/>
    <w:lvl w:ilvl="0" w:tplc="558A0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35A63"/>
    <w:multiLevelType w:val="multilevel"/>
    <w:tmpl w:val="4C7A6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54EB"/>
    <w:multiLevelType w:val="hybridMultilevel"/>
    <w:tmpl w:val="34202D9C"/>
    <w:lvl w:ilvl="0" w:tplc="0409000F">
      <w:start w:val="1"/>
      <w:numFmt w:val="decimal"/>
      <w:lvlText w:val="%1."/>
      <w:lvlJc w:val="left"/>
      <w:pPr>
        <w:ind w:left="43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94ED1"/>
    <w:multiLevelType w:val="hybridMultilevel"/>
    <w:tmpl w:val="E55A5A6E"/>
    <w:lvl w:ilvl="0" w:tplc="AA1A1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86D3E"/>
    <w:multiLevelType w:val="hybridMultilevel"/>
    <w:tmpl w:val="632E5950"/>
    <w:lvl w:ilvl="0" w:tplc="C2249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CDAB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BB09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FCA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847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6EB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7AC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BE0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DE6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72C99"/>
    <w:multiLevelType w:val="multilevel"/>
    <w:tmpl w:val="DA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817B22"/>
    <w:multiLevelType w:val="hybridMultilevel"/>
    <w:tmpl w:val="2452B4A4"/>
    <w:lvl w:ilvl="0" w:tplc="CA48A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90B4A"/>
    <w:multiLevelType w:val="hybridMultilevel"/>
    <w:tmpl w:val="90BC1C5A"/>
    <w:lvl w:ilvl="0" w:tplc="48FEB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80AD8"/>
    <w:multiLevelType w:val="hybridMultilevel"/>
    <w:tmpl w:val="3E36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66F01"/>
    <w:multiLevelType w:val="hybridMultilevel"/>
    <w:tmpl w:val="7E1C9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6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AE"/>
    <w:rsid w:val="00000409"/>
    <w:rsid w:val="00005DA4"/>
    <w:rsid w:val="0001037D"/>
    <w:rsid w:val="000113D6"/>
    <w:rsid w:val="0002031E"/>
    <w:rsid w:val="00020941"/>
    <w:rsid w:val="00022F94"/>
    <w:rsid w:val="00023F9A"/>
    <w:rsid w:val="000308A4"/>
    <w:rsid w:val="00030AD9"/>
    <w:rsid w:val="00034378"/>
    <w:rsid w:val="0003699B"/>
    <w:rsid w:val="0004030D"/>
    <w:rsid w:val="00041D96"/>
    <w:rsid w:val="000519A9"/>
    <w:rsid w:val="00056265"/>
    <w:rsid w:val="00071F88"/>
    <w:rsid w:val="00091DB5"/>
    <w:rsid w:val="00097645"/>
    <w:rsid w:val="000A0D1C"/>
    <w:rsid w:val="000A60BD"/>
    <w:rsid w:val="000B41F9"/>
    <w:rsid w:val="000B48BE"/>
    <w:rsid w:val="000D6C9D"/>
    <w:rsid w:val="000E3167"/>
    <w:rsid w:val="001013C5"/>
    <w:rsid w:val="001170BF"/>
    <w:rsid w:val="001253BF"/>
    <w:rsid w:val="00151379"/>
    <w:rsid w:val="00165794"/>
    <w:rsid w:val="001900D5"/>
    <w:rsid w:val="00190601"/>
    <w:rsid w:val="00194AEE"/>
    <w:rsid w:val="001A162E"/>
    <w:rsid w:val="001A1AD3"/>
    <w:rsid w:val="001A3EDC"/>
    <w:rsid w:val="001A5BAF"/>
    <w:rsid w:val="001B5E13"/>
    <w:rsid w:val="001C4F9B"/>
    <w:rsid w:val="001C63FC"/>
    <w:rsid w:val="001D7566"/>
    <w:rsid w:val="001E148D"/>
    <w:rsid w:val="001E60E0"/>
    <w:rsid w:val="001E6569"/>
    <w:rsid w:val="00207DEE"/>
    <w:rsid w:val="00214A54"/>
    <w:rsid w:val="00217F8A"/>
    <w:rsid w:val="00220444"/>
    <w:rsid w:val="00220DD0"/>
    <w:rsid w:val="00221EC1"/>
    <w:rsid w:val="002231E9"/>
    <w:rsid w:val="002269D2"/>
    <w:rsid w:val="00232DF3"/>
    <w:rsid w:val="0023609D"/>
    <w:rsid w:val="002361B9"/>
    <w:rsid w:val="00240DA3"/>
    <w:rsid w:val="00243CF4"/>
    <w:rsid w:val="00254AC9"/>
    <w:rsid w:val="002550DA"/>
    <w:rsid w:val="00263955"/>
    <w:rsid w:val="00264DB6"/>
    <w:rsid w:val="00273063"/>
    <w:rsid w:val="00274E9C"/>
    <w:rsid w:val="002809E6"/>
    <w:rsid w:val="00280C99"/>
    <w:rsid w:val="0028112D"/>
    <w:rsid w:val="00282ED7"/>
    <w:rsid w:val="0028466F"/>
    <w:rsid w:val="002B3E50"/>
    <w:rsid w:val="002B4BB4"/>
    <w:rsid w:val="002B4F60"/>
    <w:rsid w:val="002C774A"/>
    <w:rsid w:val="002D034A"/>
    <w:rsid w:val="002D0DB3"/>
    <w:rsid w:val="002D3C7C"/>
    <w:rsid w:val="002D449B"/>
    <w:rsid w:val="002D69A0"/>
    <w:rsid w:val="002E0050"/>
    <w:rsid w:val="002E11ED"/>
    <w:rsid w:val="00301544"/>
    <w:rsid w:val="00312EEA"/>
    <w:rsid w:val="003140BB"/>
    <w:rsid w:val="00315244"/>
    <w:rsid w:val="003162A9"/>
    <w:rsid w:val="00322B40"/>
    <w:rsid w:val="00325AC8"/>
    <w:rsid w:val="00326DFE"/>
    <w:rsid w:val="00327FFE"/>
    <w:rsid w:val="00331713"/>
    <w:rsid w:val="00332940"/>
    <w:rsid w:val="00335907"/>
    <w:rsid w:val="00344EF4"/>
    <w:rsid w:val="00345D98"/>
    <w:rsid w:val="00347295"/>
    <w:rsid w:val="00363E44"/>
    <w:rsid w:val="00364191"/>
    <w:rsid w:val="003811DD"/>
    <w:rsid w:val="0038593E"/>
    <w:rsid w:val="00392A18"/>
    <w:rsid w:val="003973FE"/>
    <w:rsid w:val="00397F45"/>
    <w:rsid w:val="003A2CB0"/>
    <w:rsid w:val="003A419D"/>
    <w:rsid w:val="003A495D"/>
    <w:rsid w:val="003A5A9B"/>
    <w:rsid w:val="003A5AFD"/>
    <w:rsid w:val="003A5CC2"/>
    <w:rsid w:val="003A7751"/>
    <w:rsid w:val="003C0736"/>
    <w:rsid w:val="003C0D71"/>
    <w:rsid w:val="003C6EF4"/>
    <w:rsid w:val="003E1507"/>
    <w:rsid w:val="003E3602"/>
    <w:rsid w:val="003F06B7"/>
    <w:rsid w:val="003F52E7"/>
    <w:rsid w:val="003F5E96"/>
    <w:rsid w:val="003F69EC"/>
    <w:rsid w:val="00406BC0"/>
    <w:rsid w:val="00412533"/>
    <w:rsid w:val="00415F69"/>
    <w:rsid w:val="004167DA"/>
    <w:rsid w:val="00421C64"/>
    <w:rsid w:val="00426386"/>
    <w:rsid w:val="00426BAB"/>
    <w:rsid w:val="00434045"/>
    <w:rsid w:val="0043508F"/>
    <w:rsid w:val="00436F44"/>
    <w:rsid w:val="00447C96"/>
    <w:rsid w:val="00453232"/>
    <w:rsid w:val="004614A9"/>
    <w:rsid w:val="00463C5E"/>
    <w:rsid w:val="00474E17"/>
    <w:rsid w:val="00475839"/>
    <w:rsid w:val="00480DE0"/>
    <w:rsid w:val="00490E9A"/>
    <w:rsid w:val="00493D07"/>
    <w:rsid w:val="004A4ED6"/>
    <w:rsid w:val="004A6175"/>
    <w:rsid w:val="004B07F0"/>
    <w:rsid w:val="004B107A"/>
    <w:rsid w:val="004B1667"/>
    <w:rsid w:val="004C103A"/>
    <w:rsid w:val="004C3551"/>
    <w:rsid w:val="004E022E"/>
    <w:rsid w:val="004E3DBB"/>
    <w:rsid w:val="004E5991"/>
    <w:rsid w:val="004F01F3"/>
    <w:rsid w:val="004F620A"/>
    <w:rsid w:val="00501555"/>
    <w:rsid w:val="00504118"/>
    <w:rsid w:val="00504375"/>
    <w:rsid w:val="005140FB"/>
    <w:rsid w:val="00521FF3"/>
    <w:rsid w:val="00523067"/>
    <w:rsid w:val="00527524"/>
    <w:rsid w:val="00532235"/>
    <w:rsid w:val="00533853"/>
    <w:rsid w:val="005733BA"/>
    <w:rsid w:val="00580344"/>
    <w:rsid w:val="00582A12"/>
    <w:rsid w:val="00586879"/>
    <w:rsid w:val="00597057"/>
    <w:rsid w:val="00597067"/>
    <w:rsid w:val="005A012F"/>
    <w:rsid w:val="005B4615"/>
    <w:rsid w:val="005B5F9A"/>
    <w:rsid w:val="005D1096"/>
    <w:rsid w:val="005D2553"/>
    <w:rsid w:val="005E24F6"/>
    <w:rsid w:val="005E747E"/>
    <w:rsid w:val="005F05BF"/>
    <w:rsid w:val="005F1E80"/>
    <w:rsid w:val="005F4FF5"/>
    <w:rsid w:val="005F7C96"/>
    <w:rsid w:val="00606A7E"/>
    <w:rsid w:val="00607EDA"/>
    <w:rsid w:val="0061104F"/>
    <w:rsid w:val="006127D0"/>
    <w:rsid w:val="006129D7"/>
    <w:rsid w:val="00616A1D"/>
    <w:rsid w:val="0062110F"/>
    <w:rsid w:val="006229F6"/>
    <w:rsid w:val="00632EC7"/>
    <w:rsid w:val="00633156"/>
    <w:rsid w:val="006356AE"/>
    <w:rsid w:val="00637F0B"/>
    <w:rsid w:val="00646066"/>
    <w:rsid w:val="0065122D"/>
    <w:rsid w:val="0065183C"/>
    <w:rsid w:val="00666DC2"/>
    <w:rsid w:val="00676526"/>
    <w:rsid w:val="00683C4F"/>
    <w:rsid w:val="006854E9"/>
    <w:rsid w:val="00690AD0"/>
    <w:rsid w:val="00690F9C"/>
    <w:rsid w:val="00697151"/>
    <w:rsid w:val="006A17C2"/>
    <w:rsid w:val="006A1DD6"/>
    <w:rsid w:val="006A33D6"/>
    <w:rsid w:val="006A3F3E"/>
    <w:rsid w:val="006A4165"/>
    <w:rsid w:val="006D05C4"/>
    <w:rsid w:val="006D0F95"/>
    <w:rsid w:val="006D3267"/>
    <w:rsid w:val="006D509F"/>
    <w:rsid w:val="006E1B0D"/>
    <w:rsid w:val="006E28D5"/>
    <w:rsid w:val="006E4BFA"/>
    <w:rsid w:val="006F0C6B"/>
    <w:rsid w:val="006F36C7"/>
    <w:rsid w:val="00714D78"/>
    <w:rsid w:val="00716651"/>
    <w:rsid w:val="007172E2"/>
    <w:rsid w:val="00721733"/>
    <w:rsid w:val="007228A3"/>
    <w:rsid w:val="00724F3D"/>
    <w:rsid w:val="00740244"/>
    <w:rsid w:val="0074411C"/>
    <w:rsid w:val="007445A4"/>
    <w:rsid w:val="00745951"/>
    <w:rsid w:val="00757A81"/>
    <w:rsid w:val="00763036"/>
    <w:rsid w:val="0076541A"/>
    <w:rsid w:val="00774412"/>
    <w:rsid w:val="0077482F"/>
    <w:rsid w:val="00777DB9"/>
    <w:rsid w:val="00780BA3"/>
    <w:rsid w:val="007820EC"/>
    <w:rsid w:val="0078556D"/>
    <w:rsid w:val="00790331"/>
    <w:rsid w:val="007963CE"/>
    <w:rsid w:val="007B0142"/>
    <w:rsid w:val="007C24DC"/>
    <w:rsid w:val="007C7F7A"/>
    <w:rsid w:val="007D4374"/>
    <w:rsid w:val="007D4C96"/>
    <w:rsid w:val="007D737B"/>
    <w:rsid w:val="007E4FA9"/>
    <w:rsid w:val="007E5104"/>
    <w:rsid w:val="007E7563"/>
    <w:rsid w:val="007F2018"/>
    <w:rsid w:val="007F6EC6"/>
    <w:rsid w:val="00801654"/>
    <w:rsid w:val="00801DF2"/>
    <w:rsid w:val="008039A9"/>
    <w:rsid w:val="008078BF"/>
    <w:rsid w:val="00816820"/>
    <w:rsid w:val="00833FFA"/>
    <w:rsid w:val="00836143"/>
    <w:rsid w:val="00843E8D"/>
    <w:rsid w:val="0084726E"/>
    <w:rsid w:val="00854589"/>
    <w:rsid w:val="00860891"/>
    <w:rsid w:val="00861300"/>
    <w:rsid w:val="00861728"/>
    <w:rsid w:val="00866A3E"/>
    <w:rsid w:val="00882EFE"/>
    <w:rsid w:val="00884CFE"/>
    <w:rsid w:val="0089492E"/>
    <w:rsid w:val="008A16FC"/>
    <w:rsid w:val="008A7647"/>
    <w:rsid w:val="008C6258"/>
    <w:rsid w:val="008C7BF6"/>
    <w:rsid w:val="008D3318"/>
    <w:rsid w:val="008D5D47"/>
    <w:rsid w:val="008F7F93"/>
    <w:rsid w:val="00901006"/>
    <w:rsid w:val="00902F60"/>
    <w:rsid w:val="00907CC0"/>
    <w:rsid w:val="00921149"/>
    <w:rsid w:val="0092232C"/>
    <w:rsid w:val="009224A9"/>
    <w:rsid w:val="00925827"/>
    <w:rsid w:val="00933B10"/>
    <w:rsid w:val="0093588D"/>
    <w:rsid w:val="00936AF8"/>
    <w:rsid w:val="009401F4"/>
    <w:rsid w:val="00941652"/>
    <w:rsid w:val="009602D3"/>
    <w:rsid w:val="00961296"/>
    <w:rsid w:val="00961A4E"/>
    <w:rsid w:val="0097496C"/>
    <w:rsid w:val="00974AC3"/>
    <w:rsid w:val="00986FAD"/>
    <w:rsid w:val="009B19E4"/>
    <w:rsid w:val="009C1AC1"/>
    <w:rsid w:val="009C7B85"/>
    <w:rsid w:val="009D09BE"/>
    <w:rsid w:val="009D4DAA"/>
    <w:rsid w:val="009E4255"/>
    <w:rsid w:val="00A0027C"/>
    <w:rsid w:val="00A00BBA"/>
    <w:rsid w:val="00A02292"/>
    <w:rsid w:val="00A03AA9"/>
    <w:rsid w:val="00A07C9D"/>
    <w:rsid w:val="00A13EC4"/>
    <w:rsid w:val="00A14731"/>
    <w:rsid w:val="00A16C97"/>
    <w:rsid w:val="00A24D98"/>
    <w:rsid w:val="00A3240B"/>
    <w:rsid w:val="00A35E9C"/>
    <w:rsid w:val="00A40F0A"/>
    <w:rsid w:val="00A50A93"/>
    <w:rsid w:val="00A515AD"/>
    <w:rsid w:val="00A520D0"/>
    <w:rsid w:val="00A53003"/>
    <w:rsid w:val="00A53BBD"/>
    <w:rsid w:val="00A55496"/>
    <w:rsid w:val="00A6276D"/>
    <w:rsid w:val="00A627CB"/>
    <w:rsid w:val="00A81933"/>
    <w:rsid w:val="00A83D65"/>
    <w:rsid w:val="00A840F9"/>
    <w:rsid w:val="00A84DD4"/>
    <w:rsid w:val="00A940BA"/>
    <w:rsid w:val="00AA733B"/>
    <w:rsid w:val="00AB0FAC"/>
    <w:rsid w:val="00B019F1"/>
    <w:rsid w:val="00B101B2"/>
    <w:rsid w:val="00B10BCB"/>
    <w:rsid w:val="00B11E7F"/>
    <w:rsid w:val="00B17689"/>
    <w:rsid w:val="00B202CA"/>
    <w:rsid w:val="00B26592"/>
    <w:rsid w:val="00B35D49"/>
    <w:rsid w:val="00B47992"/>
    <w:rsid w:val="00B6002A"/>
    <w:rsid w:val="00B60B97"/>
    <w:rsid w:val="00B670EB"/>
    <w:rsid w:val="00B7184C"/>
    <w:rsid w:val="00B72373"/>
    <w:rsid w:val="00B75DF3"/>
    <w:rsid w:val="00B76077"/>
    <w:rsid w:val="00B77ADD"/>
    <w:rsid w:val="00B81D28"/>
    <w:rsid w:val="00B9119B"/>
    <w:rsid w:val="00B93F72"/>
    <w:rsid w:val="00B955F0"/>
    <w:rsid w:val="00B97C64"/>
    <w:rsid w:val="00BA1C11"/>
    <w:rsid w:val="00BA29CD"/>
    <w:rsid w:val="00BA2E53"/>
    <w:rsid w:val="00BA4004"/>
    <w:rsid w:val="00BA5273"/>
    <w:rsid w:val="00BB2B7B"/>
    <w:rsid w:val="00BB31AB"/>
    <w:rsid w:val="00BB4A3F"/>
    <w:rsid w:val="00BC12B5"/>
    <w:rsid w:val="00BD6561"/>
    <w:rsid w:val="00BE30ED"/>
    <w:rsid w:val="00BE3668"/>
    <w:rsid w:val="00BF7D1A"/>
    <w:rsid w:val="00C1252F"/>
    <w:rsid w:val="00C14F81"/>
    <w:rsid w:val="00C1774B"/>
    <w:rsid w:val="00C22B8C"/>
    <w:rsid w:val="00C22F42"/>
    <w:rsid w:val="00C24C28"/>
    <w:rsid w:val="00C27E24"/>
    <w:rsid w:val="00C37496"/>
    <w:rsid w:val="00C43521"/>
    <w:rsid w:val="00C5071D"/>
    <w:rsid w:val="00C52DA0"/>
    <w:rsid w:val="00C56AA1"/>
    <w:rsid w:val="00C71674"/>
    <w:rsid w:val="00C75783"/>
    <w:rsid w:val="00C8068F"/>
    <w:rsid w:val="00C837C1"/>
    <w:rsid w:val="00C84BC8"/>
    <w:rsid w:val="00C85521"/>
    <w:rsid w:val="00C85A38"/>
    <w:rsid w:val="00C86951"/>
    <w:rsid w:val="00C905EF"/>
    <w:rsid w:val="00C9075B"/>
    <w:rsid w:val="00CA254B"/>
    <w:rsid w:val="00CA5043"/>
    <w:rsid w:val="00CA62D1"/>
    <w:rsid w:val="00CA6C63"/>
    <w:rsid w:val="00CB307B"/>
    <w:rsid w:val="00CB5339"/>
    <w:rsid w:val="00CB7D8E"/>
    <w:rsid w:val="00CC126C"/>
    <w:rsid w:val="00CC24BA"/>
    <w:rsid w:val="00CC38BA"/>
    <w:rsid w:val="00CD0D67"/>
    <w:rsid w:val="00D1286D"/>
    <w:rsid w:val="00D16E24"/>
    <w:rsid w:val="00D17F2E"/>
    <w:rsid w:val="00D206D0"/>
    <w:rsid w:val="00D36222"/>
    <w:rsid w:val="00D3645A"/>
    <w:rsid w:val="00D41408"/>
    <w:rsid w:val="00D414A2"/>
    <w:rsid w:val="00D4696D"/>
    <w:rsid w:val="00D5101B"/>
    <w:rsid w:val="00D5604A"/>
    <w:rsid w:val="00D67D10"/>
    <w:rsid w:val="00D81BD8"/>
    <w:rsid w:val="00D90E0D"/>
    <w:rsid w:val="00DA58C7"/>
    <w:rsid w:val="00DB4F20"/>
    <w:rsid w:val="00DB5E05"/>
    <w:rsid w:val="00DC38B2"/>
    <w:rsid w:val="00DC4255"/>
    <w:rsid w:val="00DC6507"/>
    <w:rsid w:val="00DC6778"/>
    <w:rsid w:val="00DD4F00"/>
    <w:rsid w:val="00DD543B"/>
    <w:rsid w:val="00DE6122"/>
    <w:rsid w:val="00DE6507"/>
    <w:rsid w:val="00DE77EB"/>
    <w:rsid w:val="00DF2007"/>
    <w:rsid w:val="00DF5C64"/>
    <w:rsid w:val="00DF6277"/>
    <w:rsid w:val="00E07DE6"/>
    <w:rsid w:val="00E10A91"/>
    <w:rsid w:val="00E14DD4"/>
    <w:rsid w:val="00E15B1D"/>
    <w:rsid w:val="00E15DD7"/>
    <w:rsid w:val="00E23751"/>
    <w:rsid w:val="00E26D09"/>
    <w:rsid w:val="00E277CB"/>
    <w:rsid w:val="00E305F0"/>
    <w:rsid w:val="00E41433"/>
    <w:rsid w:val="00E421E4"/>
    <w:rsid w:val="00E470CB"/>
    <w:rsid w:val="00E50CF1"/>
    <w:rsid w:val="00E6019A"/>
    <w:rsid w:val="00E75BD2"/>
    <w:rsid w:val="00E822F2"/>
    <w:rsid w:val="00E82B99"/>
    <w:rsid w:val="00E92B19"/>
    <w:rsid w:val="00E96F0D"/>
    <w:rsid w:val="00EA05FF"/>
    <w:rsid w:val="00EA10DE"/>
    <w:rsid w:val="00EA481D"/>
    <w:rsid w:val="00EB25CC"/>
    <w:rsid w:val="00EB2EE5"/>
    <w:rsid w:val="00EB5988"/>
    <w:rsid w:val="00EC6501"/>
    <w:rsid w:val="00ED77EC"/>
    <w:rsid w:val="00ED7F41"/>
    <w:rsid w:val="00EE6C02"/>
    <w:rsid w:val="00EF1F38"/>
    <w:rsid w:val="00F0342B"/>
    <w:rsid w:val="00F11D32"/>
    <w:rsid w:val="00F12237"/>
    <w:rsid w:val="00F1483A"/>
    <w:rsid w:val="00F2197F"/>
    <w:rsid w:val="00F25968"/>
    <w:rsid w:val="00F3170C"/>
    <w:rsid w:val="00F67407"/>
    <w:rsid w:val="00F81587"/>
    <w:rsid w:val="00F84D54"/>
    <w:rsid w:val="00F853E4"/>
    <w:rsid w:val="00F863D0"/>
    <w:rsid w:val="00F86926"/>
    <w:rsid w:val="00F904FF"/>
    <w:rsid w:val="00F97B1D"/>
    <w:rsid w:val="00FA2A68"/>
    <w:rsid w:val="00FB148C"/>
    <w:rsid w:val="00FD2C4C"/>
    <w:rsid w:val="00FE156B"/>
    <w:rsid w:val="00FE4DA8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BB4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B4BB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ED7F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6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015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4B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4BB4"/>
  </w:style>
  <w:style w:type="character" w:styleId="Hyperlink">
    <w:name w:val="Hyperlink"/>
    <w:basedOn w:val="DefaultParagraphFont"/>
    <w:rsid w:val="002B4BB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B4BB4"/>
    <w:rPr>
      <w:sz w:val="16"/>
      <w:szCs w:val="16"/>
    </w:rPr>
  </w:style>
  <w:style w:type="paragraph" w:styleId="CommentText">
    <w:name w:val="annotation text"/>
    <w:basedOn w:val="Normal"/>
    <w:semiHidden/>
    <w:rsid w:val="002B4BB4"/>
  </w:style>
  <w:style w:type="paragraph" w:styleId="BodyText">
    <w:name w:val="Body Text"/>
    <w:basedOn w:val="Normal"/>
    <w:rsid w:val="002B4BB4"/>
    <w:pPr>
      <w:autoSpaceDE/>
      <w:autoSpaceDN/>
      <w:jc w:val="center"/>
    </w:pPr>
  </w:style>
  <w:style w:type="paragraph" w:styleId="BodyTextIndent">
    <w:name w:val="Body Text Indent"/>
    <w:basedOn w:val="Normal"/>
    <w:rsid w:val="002B4BB4"/>
    <w:pPr>
      <w:ind w:left="720" w:hanging="720"/>
    </w:pPr>
  </w:style>
  <w:style w:type="paragraph" w:styleId="PlainText">
    <w:name w:val="Plain Text"/>
    <w:basedOn w:val="Normal"/>
    <w:rsid w:val="002B4BB4"/>
    <w:pPr>
      <w:widowControl/>
      <w:autoSpaceDE/>
      <w:autoSpaceDN/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2B4BB4"/>
    <w:rPr>
      <w:color w:val="800080"/>
      <w:u w:val="single"/>
    </w:rPr>
  </w:style>
  <w:style w:type="paragraph" w:styleId="Title">
    <w:name w:val="Title"/>
    <w:basedOn w:val="Normal"/>
    <w:qFormat/>
    <w:rsid w:val="002B4BB4"/>
    <w:pPr>
      <w:jc w:val="center"/>
    </w:pPr>
    <w:rPr>
      <w:i/>
      <w:iCs/>
      <w:sz w:val="22"/>
      <w:szCs w:val="22"/>
    </w:rPr>
  </w:style>
  <w:style w:type="paragraph" w:customStyle="1" w:styleId="WP9BodyText">
    <w:name w:val="WP9_Body Text"/>
    <w:basedOn w:val="Normal"/>
    <w:rsid w:val="002B4BB4"/>
    <w:pPr>
      <w:autoSpaceDE/>
      <w:autoSpaceDN/>
      <w:jc w:val="center"/>
    </w:pPr>
    <w:rPr>
      <w:szCs w:val="20"/>
    </w:rPr>
  </w:style>
  <w:style w:type="paragraph" w:styleId="BodyTextIndent2">
    <w:name w:val="Body Text Indent 2"/>
    <w:basedOn w:val="Normal"/>
    <w:rsid w:val="002B4BB4"/>
    <w:pPr>
      <w:tabs>
        <w:tab w:val="left" w:pos="720"/>
      </w:tabs>
      <w:ind w:left="720" w:hanging="720"/>
    </w:pPr>
    <w:rPr>
      <w:sz w:val="23"/>
    </w:rPr>
  </w:style>
  <w:style w:type="paragraph" w:customStyle="1" w:styleId="journal">
    <w:name w:val="journal"/>
    <w:basedOn w:val="Normal"/>
    <w:rsid w:val="002B4BB4"/>
    <w:pPr>
      <w:widowControl/>
      <w:autoSpaceDE/>
      <w:autoSpaceDN/>
      <w:ind w:left="450" w:right="150"/>
    </w:pPr>
    <w:rPr>
      <w:rFonts w:ascii="Arial" w:eastAsia="Arial Unicode MS" w:hAnsi="Arial" w:cs="Arial"/>
      <w:i/>
      <w:iCs/>
      <w:color w:val="000000"/>
      <w:sz w:val="20"/>
      <w:szCs w:val="20"/>
    </w:rPr>
  </w:style>
  <w:style w:type="paragraph" w:customStyle="1" w:styleId="doi">
    <w:name w:val="doi"/>
    <w:basedOn w:val="Normal"/>
    <w:rsid w:val="002B4BB4"/>
    <w:pPr>
      <w:widowControl/>
      <w:autoSpaceDE/>
      <w:autoSpaceDN/>
      <w:ind w:left="450" w:right="150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volno1">
    <w:name w:val="volno1"/>
    <w:basedOn w:val="DefaultParagraphFont"/>
    <w:rsid w:val="002B4BB4"/>
    <w:rPr>
      <w:i w:val="0"/>
      <w:iCs w:val="0"/>
    </w:rPr>
  </w:style>
  <w:style w:type="paragraph" w:customStyle="1" w:styleId="pubdate">
    <w:name w:val="pubdate"/>
    <w:basedOn w:val="Normal"/>
    <w:rsid w:val="002B4BB4"/>
    <w:pPr>
      <w:widowControl/>
      <w:autoSpaceDE/>
      <w:autoSpaceDN/>
      <w:ind w:left="450" w:right="150"/>
    </w:pPr>
    <w:rPr>
      <w:rFonts w:ascii="Arial" w:eastAsia="Arial Unicode MS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B4BB4"/>
    <w:rPr>
      <w:b/>
      <w:bCs/>
    </w:rPr>
  </w:style>
  <w:style w:type="character" w:customStyle="1" w:styleId="title1">
    <w:name w:val="title1"/>
    <w:basedOn w:val="DefaultParagraphFont"/>
    <w:rsid w:val="002B4BB4"/>
  </w:style>
  <w:style w:type="character" w:customStyle="1" w:styleId="ital1">
    <w:name w:val="ital1"/>
    <w:basedOn w:val="DefaultParagraphFont"/>
    <w:rsid w:val="002B4BB4"/>
    <w:rPr>
      <w:i/>
      <w:iCs/>
    </w:rPr>
  </w:style>
  <w:style w:type="character" w:customStyle="1" w:styleId="bold1">
    <w:name w:val="bold1"/>
    <w:basedOn w:val="DefaultParagraphFont"/>
    <w:rsid w:val="002B4BB4"/>
    <w:rPr>
      <w:b/>
      <w:bCs/>
    </w:rPr>
  </w:style>
  <w:style w:type="paragraph" w:styleId="BodyText3">
    <w:name w:val="Body Text 3"/>
    <w:basedOn w:val="Normal"/>
    <w:rsid w:val="0076541A"/>
    <w:pPr>
      <w:spacing w:after="120"/>
    </w:pPr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3A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645A"/>
    <w:rPr>
      <w:i/>
      <w:iCs/>
    </w:rPr>
  </w:style>
  <w:style w:type="character" w:customStyle="1" w:styleId="textsmall">
    <w:name w:val="textsmall"/>
    <w:basedOn w:val="DefaultParagraphFont"/>
    <w:rsid w:val="00606A7E"/>
  </w:style>
  <w:style w:type="character" w:customStyle="1" w:styleId="text">
    <w:name w:val="text"/>
    <w:basedOn w:val="DefaultParagraphFont"/>
    <w:rsid w:val="00FE156B"/>
  </w:style>
  <w:style w:type="character" w:customStyle="1" w:styleId="frmlabel">
    <w:name w:val="frmlabel"/>
    <w:basedOn w:val="DefaultParagraphFont"/>
    <w:rsid w:val="00FE156B"/>
  </w:style>
  <w:style w:type="character" w:customStyle="1" w:styleId="pbtocarticletitle">
    <w:name w:val="pb_toc_article_title"/>
    <w:basedOn w:val="DefaultParagraphFont"/>
    <w:rsid w:val="008A7647"/>
  </w:style>
  <w:style w:type="character" w:customStyle="1" w:styleId="pbtocauthors">
    <w:name w:val="pb_toc_authors"/>
    <w:basedOn w:val="DefaultParagraphFont"/>
    <w:rsid w:val="008A7647"/>
  </w:style>
  <w:style w:type="character" w:customStyle="1" w:styleId="pbtocpages">
    <w:name w:val="pb_toc_pages"/>
    <w:basedOn w:val="DefaultParagraphFont"/>
    <w:rsid w:val="008A7647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7647"/>
    <w:rPr>
      <w:rFonts w:ascii="Courier New" w:hAnsi="Courier New" w:cs="Courier New"/>
      <w:color w:val="000000"/>
    </w:rPr>
  </w:style>
  <w:style w:type="character" w:customStyle="1" w:styleId="pbtoclink1">
    <w:name w:val="pb_toc_link1"/>
    <w:basedOn w:val="DefaultParagraphFont"/>
    <w:rsid w:val="00E822F2"/>
    <w:rPr>
      <w:rFonts w:ascii="Verdana" w:hAnsi="Verdana" w:hint="default"/>
      <w:b w:val="0"/>
      <w:bCs w:val="0"/>
      <w:color w:val="000000"/>
      <w:sz w:val="18"/>
      <w:szCs w:val="18"/>
    </w:rPr>
  </w:style>
  <w:style w:type="paragraph" w:customStyle="1" w:styleId="BATitle">
    <w:name w:val="BA_Title"/>
    <w:basedOn w:val="Normal"/>
    <w:next w:val="Normal"/>
    <w:rsid w:val="004A4ED6"/>
    <w:pPr>
      <w:widowControl/>
      <w:autoSpaceDE/>
      <w:autoSpaceDN/>
      <w:spacing w:before="720" w:after="360" w:line="480" w:lineRule="auto"/>
      <w:jc w:val="center"/>
    </w:pPr>
    <w:rPr>
      <w:sz w:val="44"/>
      <w:szCs w:val="20"/>
    </w:rPr>
  </w:style>
  <w:style w:type="paragraph" w:styleId="BalloonText">
    <w:name w:val="Balloon Text"/>
    <w:basedOn w:val="Normal"/>
    <w:link w:val="BalloonTextChar"/>
    <w:rsid w:val="0083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FF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6A4165"/>
    <w:rPr>
      <w:i/>
      <w:iCs/>
    </w:rPr>
  </w:style>
  <w:style w:type="character" w:customStyle="1" w:styleId="notinjournal2">
    <w:name w:val="notinjournal2"/>
    <w:basedOn w:val="DefaultParagraphFont"/>
    <w:rsid w:val="006A4165"/>
  </w:style>
  <w:style w:type="character" w:customStyle="1" w:styleId="pbcitationheader1">
    <w:name w:val="pb_citation_header1"/>
    <w:basedOn w:val="DefaultParagraphFont"/>
    <w:rsid w:val="006A4165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mantype1">
    <w:name w:val="mantype1"/>
    <w:basedOn w:val="DefaultParagraphFont"/>
    <w:rsid w:val="00C56AA1"/>
    <w:rPr>
      <w:color w:val="660000"/>
    </w:rPr>
  </w:style>
  <w:style w:type="character" w:customStyle="1" w:styleId="pbtoclink">
    <w:name w:val="pb_toc_link"/>
    <w:basedOn w:val="DefaultParagraphFont"/>
    <w:rsid w:val="001C63FC"/>
  </w:style>
  <w:style w:type="character" w:customStyle="1" w:styleId="Heading4Char">
    <w:name w:val="Heading 4 Char"/>
    <w:basedOn w:val="DefaultParagraphFont"/>
    <w:link w:val="Heading4"/>
    <w:semiHidden/>
    <w:rsid w:val="001C6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1C63FC"/>
  </w:style>
  <w:style w:type="paragraph" w:styleId="ListParagraph">
    <w:name w:val="List Paragraph"/>
    <w:basedOn w:val="Normal"/>
    <w:uiPriority w:val="34"/>
    <w:qFormat/>
    <w:rsid w:val="00CA62D1"/>
    <w:pPr>
      <w:ind w:left="720"/>
      <w:contextualSpacing/>
    </w:pPr>
  </w:style>
  <w:style w:type="character" w:customStyle="1" w:styleId="org">
    <w:name w:val="org"/>
    <w:basedOn w:val="DefaultParagraphFont"/>
    <w:rsid w:val="00B202CA"/>
  </w:style>
  <w:style w:type="paragraph" w:customStyle="1" w:styleId="aug">
    <w:name w:val="aug"/>
    <w:basedOn w:val="Normal"/>
    <w:rsid w:val="00000409"/>
    <w:pPr>
      <w:widowControl/>
      <w:autoSpaceDE/>
      <w:autoSpaceDN/>
      <w:spacing w:before="100" w:beforeAutospacing="1" w:after="100" w:afterAutospacing="1"/>
    </w:pPr>
  </w:style>
  <w:style w:type="character" w:customStyle="1" w:styleId="journalname">
    <w:name w:val="journalname"/>
    <w:basedOn w:val="DefaultParagraphFont"/>
    <w:rsid w:val="00000409"/>
  </w:style>
  <w:style w:type="character" w:customStyle="1" w:styleId="journalnumber">
    <w:name w:val="journalnumber"/>
    <w:basedOn w:val="DefaultParagraphFont"/>
    <w:rsid w:val="00000409"/>
  </w:style>
  <w:style w:type="character" w:customStyle="1" w:styleId="apple-style-span">
    <w:name w:val="apple-style-span"/>
    <w:basedOn w:val="DefaultParagraphFont"/>
    <w:rsid w:val="002D034A"/>
  </w:style>
  <w:style w:type="character" w:customStyle="1" w:styleId="citationyear">
    <w:name w:val="citation_year"/>
    <w:basedOn w:val="DefaultParagraphFont"/>
    <w:rsid w:val="00527524"/>
  </w:style>
  <w:style w:type="character" w:customStyle="1" w:styleId="citationvolume">
    <w:name w:val="citation_volume"/>
    <w:basedOn w:val="DefaultParagraphFont"/>
    <w:rsid w:val="00527524"/>
  </w:style>
  <w:style w:type="paragraph" w:customStyle="1" w:styleId="Default">
    <w:name w:val="Default"/>
    <w:rsid w:val="003472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EE6C02"/>
  </w:style>
  <w:style w:type="character" w:customStyle="1" w:styleId="Title10">
    <w:name w:val="Title1"/>
    <w:basedOn w:val="DefaultParagraphFont"/>
    <w:rsid w:val="00EE6C02"/>
  </w:style>
  <w:style w:type="character" w:customStyle="1" w:styleId="ital">
    <w:name w:val="ital"/>
    <w:basedOn w:val="DefaultParagraphFont"/>
    <w:rsid w:val="00EE6C02"/>
  </w:style>
  <w:style w:type="paragraph" w:styleId="NormalWeb">
    <w:name w:val="Normal (Web)"/>
    <w:basedOn w:val="Normal"/>
    <w:uiPriority w:val="99"/>
    <w:unhideWhenUsed/>
    <w:rsid w:val="00C24C28"/>
    <w:pPr>
      <w:widowControl/>
      <w:autoSpaceDE/>
      <w:autoSpaceDN/>
      <w:spacing w:before="100" w:beforeAutospacing="1" w:after="100" w:afterAutospacing="1"/>
    </w:pPr>
  </w:style>
  <w:style w:type="character" w:customStyle="1" w:styleId="hit">
    <w:name w:val="hit"/>
    <w:basedOn w:val="DefaultParagraphFont"/>
    <w:rsid w:val="00C24C28"/>
  </w:style>
  <w:style w:type="character" w:customStyle="1" w:styleId="mantype">
    <w:name w:val="mantype"/>
    <w:basedOn w:val="DefaultParagraphFont"/>
    <w:rsid w:val="00986FAD"/>
  </w:style>
  <w:style w:type="character" w:customStyle="1" w:styleId="nlmtitle">
    <w:name w:val="nlm_title"/>
    <w:basedOn w:val="DefaultParagraphFont"/>
    <w:rsid w:val="00986FAD"/>
  </w:style>
  <w:style w:type="paragraph" w:styleId="Footer">
    <w:name w:val="footer"/>
    <w:basedOn w:val="Normal"/>
    <w:link w:val="FooterChar"/>
    <w:rsid w:val="00B1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01B2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0154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BB4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B4BB4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ED7F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6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015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4B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4BB4"/>
  </w:style>
  <w:style w:type="character" w:styleId="Hyperlink">
    <w:name w:val="Hyperlink"/>
    <w:basedOn w:val="DefaultParagraphFont"/>
    <w:rsid w:val="002B4BB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B4BB4"/>
    <w:rPr>
      <w:sz w:val="16"/>
      <w:szCs w:val="16"/>
    </w:rPr>
  </w:style>
  <w:style w:type="paragraph" w:styleId="CommentText">
    <w:name w:val="annotation text"/>
    <w:basedOn w:val="Normal"/>
    <w:semiHidden/>
    <w:rsid w:val="002B4BB4"/>
  </w:style>
  <w:style w:type="paragraph" w:styleId="BodyText">
    <w:name w:val="Body Text"/>
    <w:basedOn w:val="Normal"/>
    <w:rsid w:val="002B4BB4"/>
    <w:pPr>
      <w:autoSpaceDE/>
      <w:autoSpaceDN/>
      <w:jc w:val="center"/>
    </w:pPr>
  </w:style>
  <w:style w:type="paragraph" w:styleId="BodyTextIndent">
    <w:name w:val="Body Text Indent"/>
    <w:basedOn w:val="Normal"/>
    <w:rsid w:val="002B4BB4"/>
    <w:pPr>
      <w:ind w:left="720" w:hanging="720"/>
    </w:pPr>
  </w:style>
  <w:style w:type="paragraph" w:styleId="PlainText">
    <w:name w:val="Plain Text"/>
    <w:basedOn w:val="Normal"/>
    <w:rsid w:val="002B4BB4"/>
    <w:pPr>
      <w:widowControl/>
      <w:autoSpaceDE/>
      <w:autoSpaceDN/>
    </w:pPr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2B4BB4"/>
    <w:rPr>
      <w:color w:val="800080"/>
      <w:u w:val="single"/>
    </w:rPr>
  </w:style>
  <w:style w:type="paragraph" w:styleId="Title">
    <w:name w:val="Title"/>
    <w:basedOn w:val="Normal"/>
    <w:qFormat/>
    <w:rsid w:val="002B4BB4"/>
    <w:pPr>
      <w:jc w:val="center"/>
    </w:pPr>
    <w:rPr>
      <w:i/>
      <w:iCs/>
      <w:sz w:val="22"/>
      <w:szCs w:val="22"/>
    </w:rPr>
  </w:style>
  <w:style w:type="paragraph" w:customStyle="1" w:styleId="WP9BodyText">
    <w:name w:val="WP9_Body Text"/>
    <w:basedOn w:val="Normal"/>
    <w:rsid w:val="002B4BB4"/>
    <w:pPr>
      <w:autoSpaceDE/>
      <w:autoSpaceDN/>
      <w:jc w:val="center"/>
    </w:pPr>
    <w:rPr>
      <w:szCs w:val="20"/>
    </w:rPr>
  </w:style>
  <w:style w:type="paragraph" w:styleId="BodyTextIndent2">
    <w:name w:val="Body Text Indent 2"/>
    <w:basedOn w:val="Normal"/>
    <w:rsid w:val="002B4BB4"/>
    <w:pPr>
      <w:tabs>
        <w:tab w:val="left" w:pos="720"/>
      </w:tabs>
      <w:ind w:left="720" w:hanging="720"/>
    </w:pPr>
    <w:rPr>
      <w:sz w:val="23"/>
    </w:rPr>
  </w:style>
  <w:style w:type="paragraph" w:customStyle="1" w:styleId="journal">
    <w:name w:val="journal"/>
    <w:basedOn w:val="Normal"/>
    <w:rsid w:val="002B4BB4"/>
    <w:pPr>
      <w:widowControl/>
      <w:autoSpaceDE/>
      <w:autoSpaceDN/>
      <w:ind w:left="450" w:right="150"/>
    </w:pPr>
    <w:rPr>
      <w:rFonts w:ascii="Arial" w:eastAsia="Arial Unicode MS" w:hAnsi="Arial" w:cs="Arial"/>
      <w:i/>
      <w:iCs/>
      <w:color w:val="000000"/>
      <w:sz w:val="20"/>
      <w:szCs w:val="20"/>
    </w:rPr>
  </w:style>
  <w:style w:type="paragraph" w:customStyle="1" w:styleId="doi">
    <w:name w:val="doi"/>
    <w:basedOn w:val="Normal"/>
    <w:rsid w:val="002B4BB4"/>
    <w:pPr>
      <w:widowControl/>
      <w:autoSpaceDE/>
      <w:autoSpaceDN/>
      <w:ind w:left="450" w:right="150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volno1">
    <w:name w:val="volno1"/>
    <w:basedOn w:val="DefaultParagraphFont"/>
    <w:rsid w:val="002B4BB4"/>
    <w:rPr>
      <w:i w:val="0"/>
      <w:iCs w:val="0"/>
    </w:rPr>
  </w:style>
  <w:style w:type="paragraph" w:customStyle="1" w:styleId="pubdate">
    <w:name w:val="pubdate"/>
    <w:basedOn w:val="Normal"/>
    <w:rsid w:val="002B4BB4"/>
    <w:pPr>
      <w:widowControl/>
      <w:autoSpaceDE/>
      <w:autoSpaceDN/>
      <w:ind w:left="450" w:right="150"/>
    </w:pPr>
    <w:rPr>
      <w:rFonts w:ascii="Arial" w:eastAsia="Arial Unicode MS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B4BB4"/>
    <w:rPr>
      <w:b/>
      <w:bCs/>
    </w:rPr>
  </w:style>
  <w:style w:type="character" w:customStyle="1" w:styleId="title1">
    <w:name w:val="title1"/>
    <w:basedOn w:val="DefaultParagraphFont"/>
    <w:rsid w:val="002B4BB4"/>
  </w:style>
  <w:style w:type="character" w:customStyle="1" w:styleId="ital1">
    <w:name w:val="ital1"/>
    <w:basedOn w:val="DefaultParagraphFont"/>
    <w:rsid w:val="002B4BB4"/>
    <w:rPr>
      <w:i/>
      <w:iCs/>
    </w:rPr>
  </w:style>
  <w:style w:type="character" w:customStyle="1" w:styleId="bold1">
    <w:name w:val="bold1"/>
    <w:basedOn w:val="DefaultParagraphFont"/>
    <w:rsid w:val="002B4BB4"/>
    <w:rPr>
      <w:b/>
      <w:bCs/>
    </w:rPr>
  </w:style>
  <w:style w:type="paragraph" w:styleId="BodyText3">
    <w:name w:val="Body Text 3"/>
    <w:basedOn w:val="Normal"/>
    <w:rsid w:val="0076541A"/>
    <w:pPr>
      <w:spacing w:after="120"/>
    </w:pPr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3A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645A"/>
    <w:rPr>
      <w:i/>
      <w:iCs/>
    </w:rPr>
  </w:style>
  <w:style w:type="character" w:customStyle="1" w:styleId="textsmall">
    <w:name w:val="textsmall"/>
    <w:basedOn w:val="DefaultParagraphFont"/>
    <w:rsid w:val="00606A7E"/>
  </w:style>
  <w:style w:type="character" w:customStyle="1" w:styleId="text">
    <w:name w:val="text"/>
    <w:basedOn w:val="DefaultParagraphFont"/>
    <w:rsid w:val="00FE156B"/>
  </w:style>
  <w:style w:type="character" w:customStyle="1" w:styleId="frmlabel">
    <w:name w:val="frmlabel"/>
    <w:basedOn w:val="DefaultParagraphFont"/>
    <w:rsid w:val="00FE156B"/>
  </w:style>
  <w:style w:type="character" w:customStyle="1" w:styleId="pbtocarticletitle">
    <w:name w:val="pb_toc_article_title"/>
    <w:basedOn w:val="DefaultParagraphFont"/>
    <w:rsid w:val="008A7647"/>
  </w:style>
  <w:style w:type="character" w:customStyle="1" w:styleId="pbtocauthors">
    <w:name w:val="pb_toc_authors"/>
    <w:basedOn w:val="DefaultParagraphFont"/>
    <w:rsid w:val="008A7647"/>
  </w:style>
  <w:style w:type="character" w:customStyle="1" w:styleId="pbtocpages">
    <w:name w:val="pb_toc_pages"/>
    <w:basedOn w:val="DefaultParagraphFont"/>
    <w:rsid w:val="008A7647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7647"/>
    <w:rPr>
      <w:rFonts w:ascii="Courier New" w:hAnsi="Courier New" w:cs="Courier New"/>
      <w:color w:val="000000"/>
    </w:rPr>
  </w:style>
  <w:style w:type="character" w:customStyle="1" w:styleId="pbtoclink1">
    <w:name w:val="pb_toc_link1"/>
    <w:basedOn w:val="DefaultParagraphFont"/>
    <w:rsid w:val="00E822F2"/>
    <w:rPr>
      <w:rFonts w:ascii="Verdana" w:hAnsi="Verdana" w:hint="default"/>
      <w:b w:val="0"/>
      <w:bCs w:val="0"/>
      <w:color w:val="000000"/>
      <w:sz w:val="18"/>
      <w:szCs w:val="18"/>
    </w:rPr>
  </w:style>
  <w:style w:type="paragraph" w:customStyle="1" w:styleId="BATitle">
    <w:name w:val="BA_Title"/>
    <w:basedOn w:val="Normal"/>
    <w:next w:val="Normal"/>
    <w:rsid w:val="004A4ED6"/>
    <w:pPr>
      <w:widowControl/>
      <w:autoSpaceDE/>
      <w:autoSpaceDN/>
      <w:spacing w:before="720" w:after="360" w:line="480" w:lineRule="auto"/>
      <w:jc w:val="center"/>
    </w:pPr>
    <w:rPr>
      <w:sz w:val="44"/>
      <w:szCs w:val="20"/>
    </w:rPr>
  </w:style>
  <w:style w:type="paragraph" w:styleId="BalloonText">
    <w:name w:val="Balloon Text"/>
    <w:basedOn w:val="Normal"/>
    <w:link w:val="BalloonTextChar"/>
    <w:rsid w:val="00833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FFA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6A4165"/>
    <w:rPr>
      <w:i/>
      <w:iCs/>
    </w:rPr>
  </w:style>
  <w:style w:type="character" w:customStyle="1" w:styleId="notinjournal2">
    <w:name w:val="notinjournal2"/>
    <w:basedOn w:val="DefaultParagraphFont"/>
    <w:rsid w:val="006A4165"/>
  </w:style>
  <w:style w:type="character" w:customStyle="1" w:styleId="pbcitationheader1">
    <w:name w:val="pb_citation_header1"/>
    <w:basedOn w:val="DefaultParagraphFont"/>
    <w:rsid w:val="006A4165"/>
    <w:rPr>
      <w:rFonts w:ascii="Verdana" w:hAnsi="Verdana" w:hint="default"/>
      <w:b w:val="0"/>
      <w:bCs w:val="0"/>
      <w:color w:val="000000"/>
      <w:sz w:val="12"/>
      <w:szCs w:val="12"/>
    </w:rPr>
  </w:style>
  <w:style w:type="character" w:customStyle="1" w:styleId="mantype1">
    <w:name w:val="mantype1"/>
    <w:basedOn w:val="DefaultParagraphFont"/>
    <w:rsid w:val="00C56AA1"/>
    <w:rPr>
      <w:color w:val="660000"/>
    </w:rPr>
  </w:style>
  <w:style w:type="character" w:customStyle="1" w:styleId="pbtoclink">
    <w:name w:val="pb_toc_link"/>
    <w:basedOn w:val="DefaultParagraphFont"/>
    <w:rsid w:val="001C63FC"/>
  </w:style>
  <w:style w:type="character" w:customStyle="1" w:styleId="Heading4Char">
    <w:name w:val="Heading 4 Char"/>
    <w:basedOn w:val="DefaultParagraphFont"/>
    <w:link w:val="Heading4"/>
    <w:semiHidden/>
    <w:rsid w:val="001C6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1C63FC"/>
  </w:style>
  <w:style w:type="paragraph" w:styleId="ListParagraph">
    <w:name w:val="List Paragraph"/>
    <w:basedOn w:val="Normal"/>
    <w:uiPriority w:val="34"/>
    <w:qFormat/>
    <w:rsid w:val="00CA62D1"/>
    <w:pPr>
      <w:ind w:left="720"/>
      <w:contextualSpacing/>
    </w:pPr>
  </w:style>
  <w:style w:type="character" w:customStyle="1" w:styleId="org">
    <w:name w:val="org"/>
    <w:basedOn w:val="DefaultParagraphFont"/>
    <w:rsid w:val="00B202CA"/>
  </w:style>
  <w:style w:type="paragraph" w:customStyle="1" w:styleId="aug">
    <w:name w:val="aug"/>
    <w:basedOn w:val="Normal"/>
    <w:rsid w:val="00000409"/>
    <w:pPr>
      <w:widowControl/>
      <w:autoSpaceDE/>
      <w:autoSpaceDN/>
      <w:spacing w:before="100" w:beforeAutospacing="1" w:after="100" w:afterAutospacing="1"/>
    </w:pPr>
  </w:style>
  <w:style w:type="character" w:customStyle="1" w:styleId="journalname">
    <w:name w:val="journalname"/>
    <w:basedOn w:val="DefaultParagraphFont"/>
    <w:rsid w:val="00000409"/>
  </w:style>
  <w:style w:type="character" w:customStyle="1" w:styleId="journalnumber">
    <w:name w:val="journalnumber"/>
    <w:basedOn w:val="DefaultParagraphFont"/>
    <w:rsid w:val="00000409"/>
  </w:style>
  <w:style w:type="character" w:customStyle="1" w:styleId="apple-style-span">
    <w:name w:val="apple-style-span"/>
    <w:basedOn w:val="DefaultParagraphFont"/>
    <w:rsid w:val="002D034A"/>
  </w:style>
  <w:style w:type="character" w:customStyle="1" w:styleId="citationyear">
    <w:name w:val="citation_year"/>
    <w:basedOn w:val="DefaultParagraphFont"/>
    <w:rsid w:val="00527524"/>
  </w:style>
  <w:style w:type="character" w:customStyle="1" w:styleId="citationvolume">
    <w:name w:val="citation_volume"/>
    <w:basedOn w:val="DefaultParagraphFont"/>
    <w:rsid w:val="00527524"/>
  </w:style>
  <w:style w:type="paragraph" w:customStyle="1" w:styleId="Default">
    <w:name w:val="Default"/>
    <w:rsid w:val="003472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EE6C02"/>
  </w:style>
  <w:style w:type="character" w:customStyle="1" w:styleId="Title10">
    <w:name w:val="Title1"/>
    <w:basedOn w:val="DefaultParagraphFont"/>
    <w:rsid w:val="00EE6C02"/>
  </w:style>
  <w:style w:type="character" w:customStyle="1" w:styleId="ital">
    <w:name w:val="ital"/>
    <w:basedOn w:val="DefaultParagraphFont"/>
    <w:rsid w:val="00EE6C02"/>
  </w:style>
  <w:style w:type="paragraph" w:styleId="NormalWeb">
    <w:name w:val="Normal (Web)"/>
    <w:basedOn w:val="Normal"/>
    <w:uiPriority w:val="99"/>
    <w:unhideWhenUsed/>
    <w:rsid w:val="00C24C28"/>
    <w:pPr>
      <w:widowControl/>
      <w:autoSpaceDE/>
      <w:autoSpaceDN/>
      <w:spacing w:before="100" w:beforeAutospacing="1" w:after="100" w:afterAutospacing="1"/>
    </w:pPr>
  </w:style>
  <w:style w:type="character" w:customStyle="1" w:styleId="hit">
    <w:name w:val="hit"/>
    <w:basedOn w:val="DefaultParagraphFont"/>
    <w:rsid w:val="00C24C28"/>
  </w:style>
  <w:style w:type="character" w:customStyle="1" w:styleId="mantype">
    <w:name w:val="mantype"/>
    <w:basedOn w:val="DefaultParagraphFont"/>
    <w:rsid w:val="00986FAD"/>
  </w:style>
  <w:style w:type="character" w:customStyle="1" w:styleId="nlmtitle">
    <w:name w:val="nlm_title"/>
    <w:basedOn w:val="DefaultParagraphFont"/>
    <w:rsid w:val="00986FAD"/>
  </w:style>
  <w:style w:type="paragraph" w:styleId="Footer">
    <w:name w:val="footer"/>
    <w:basedOn w:val="Normal"/>
    <w:link w:val="FooterChar"/>
    <w:rsid w:val="00B1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01B2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0154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023">
              <w:marLeft w:val="0"/>
              <w:marRight w:val="0"/>
              <w:marTop w:val="36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471">
          <w:marLeft w:val="0"/>
          <w:marRight w:val="0"/>
          <w:marTop w:val="104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351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667">
                  <w:marLeft w:val="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805">
                      <w:marLeft w:val="0"/>
                      <w:marRight w:val="52"/>
                      <w:marTop w:val="0"/>
                      <w:marBottom w:val="0"/>
                      <w:divBdr>
                        <w:top w:val="single" w:sz="4" w:space="0" w:color="D8E5EE"/>
                        <w:left w:val="single" w:sz="4" w:space="0" w:color="D8E5EE"/>
                        <w:bottom w:val="single" w:sz="4" w:space="0" w:color="D8E5EE"/>
                        <w:right w:val="single" w:sz="4" w:space="0" w:color="D8E5EE"/>
                      </w:divBdr>
                      <w:divsChild>
                        <w:div w:id="5090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B6B6E1"/>
                            <w:left w:val="single" w:sz="4" w:space="0" w:color="B6B6E1"/>
                            <w:bottom w:val="single" w:sz="4" w:space="0" w:color="B6B6E1"/>
                            <w:right w:val="single" w:sz="4" w:space="0" w:color="B6B6E1"/>
                          </w:divBdr>
                          <w:divsChild>
                            <w:div w:id="1131746653">
                              <w:marLeft w:val="104"/>
                              <w:marRight w:val="104"/>
                              <w:marTop w:val="0"/>
                              <w:marBottom w:val="157"/>
                              <w:divBdr>
                                <w:top w:val="single" w:sz="4" w:space="0" w:color="BFD3E3"/>
                                <w:left w:val="single" w:sz="4" w:space="0" w:color="BFD3E3"/>
                                <w:bottom w:val="single" w:sz="4" w:space="0" w:color="BFD3E3"/>
                                <w:right w:val="single" w:sz="4" w:space="0" w:color="BFD3E3"/>
                              </w:divBdr>
                              <w:divsChild>
                                <w:div w:id="1593929387">
                                  <w:marLeft w:val="209"/>
                                  <w:marRight w:val="0"/>
                                  <w:marTop w:val="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9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0">
          <w:marLeft w:val="0"/>
          <w:marRight w:val="0"/>
          <w:marTop w:val="104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797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105">
                  <w:marLeft w:val="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0038">
                      <w:marLeft w:val="0"/>
                      <w:marRight w:val="52"/>
                      <w:marTop w:val="0"/>
                      <w:marBottom w:val="0"/>
                      <w:divBdr>
                        <w:top w:val="single" w:sz="4" w:space="0" w:color="D8E5EE"/>
                        <w:left w:val="single" w:sz="4" w:space="0" w:color="D8E5EE"/>
                        <w:bottom w:val="single" w:sz="4" w:space="0" w:color="D8E5EE"/>
                        <w:right w:val="single" w:sz="4" w:space="0" w:color="D8E5EE"/>
                      </w:divBdr>
                      <w:divsChild>
                        <w:div w:id="8987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B6B6E1"/>
                            <w:left w:val="single" w:sz="4" w:space="0" w:color="B6B6E1"/>
                            <w:bottom w:val="single" w:sz="4" w:space="0" w:color="B6B6E1"/>
                            <w:right w:val="single" w:sz="4" w:space="0" w:color="B6B6E1"/>
                          </w:divBdr>
                          <w:divsChild>
                            <w:div w:id="2113696497">
                              <w:marLeft w:val="104"/>
                              <w:marRight w:val="104"/>
                              <w:marTop w:val="0"/>
                              <w:marBottom w:val="157"/>
                              <w:divBdr>
                                <w:top w:val="single" w:sz="4" w:space="0" w:color="BFD3E3"/>
                                <w:left w:val="single" w:sz="4" w:space="0" w:color="BFD3E3"/>
                                <w:bottom w:val="single" w:sz="4" w:space="0" w:color="BFD3E3"/>
                                <w:right w:val="single" w:sz="4" w:space="0" w:color="BFD3E3"/>
                              </w:divBdr>
                              <w:divsChild>
                                <w:div w:id="925268383">
                                  <w:marLeft w:val="209"/>
                                  <w:marRight w:val="0"/>
                                  <w:marTop w:val="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2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48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715">
          <w:marLeft w:val="0"/>
          <w:marRight w:val="0"/>
          <w:marTop w:val="104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9276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1713">
                  <w:marLeft w:val="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6184">
                      <w:marLeft w:val="0"/>
                      <w:marRight w:val="52"/>
                      <w:marTop w:val="0"/>
                      <w:marBottom w:val="0"/>
                      <w:divBdr>
                        <w:top w:val="single" w:sz="4" w:space="0" w:color="D8E5EE"/>
                        <w:left w:val="single" w:sz="4" w:space="0" w:color="D8E5EE"/>
                        <w:bottom w:val="single" w:sz="4" w:space="0" w:color="D8E5EE"/>
                        <w:right w:val="single" w:sz="4" w:space="0" w:color="D8E5EE"/>
                      </w:divBdr>
                      <w:divsChild>
                        <w:div w:id="1690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B6B6E1"/>
                            <w:left w:val="single" w:sz="4" w:space="0" w:color="B6B6E1"/>
                            <w:bottom w:val="single" w:sz="4" w:space="0" w:color="B6B6E1"/>
                            <w:right w:val="single" w:sz="4" w:space="0" w:color="B6B6E1"/>
                          </w:divBdr>
                          <w:divsChild>
                            <w:div w:id="1199851205">
                              <w:marLeft w:val="104"/>
                              <w:marRight w:val="104"/>
                              <w:marTop w:val="0"/>
                              <w:marBottom w:val="157"/>
                              <w:divBdr>
                                <w:top w:val="single" w:sz="4" w:space="0" w:color="BFD3E3"/>
                                <w:left w:val="single" w:sz="4" w:space="0" w:color="BFD3E3"/>
                                <w:bottom w:val="single" w:sz="4" w:space="0" w:color="BFD3E3"/>
                                <w:right w:val="single" w:sz="4" w:space="0" w:color="BFD3E3"/>
                              </w:divBdr>
                              <w:divsChild>
                                <w:div w:id="788279398">
                                  <w:marLeft w:val="209"/>
                                  <w:marRight w:val="0"/>
                                  <w:marTop w:val="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UWB</Company>
  <LinksUpToDate>false</LinksUpToDate>
  <CharactersWithSpaces>3231</CharactersWithSpaces>
  <SharedDoc>false</SharedDoc>
  <HLinks>
    <vt:vector size="96" baseType="variant">
      <vt:variant>
        <vt:i4>3342382</vt:i4>
      </vt:variant>
      <vt:variant>
        <vt:i4>54</vt:i4>
      </vt:variant>
      <vt:variant>
        <vt:i4>0</vt:i4>
      </vt:variant>
      <vt:variant>
        <vt:i4>5</vt:i4>
      </vt:variant>
      <vt:variant>
        <vt:lpwstr>http://www.htap.org/activities/2007_Interim_Report.htm</vt:lpwstr>
      </vt:variant>
      <vt:variant>
        <vt:lpwstr/>
      </vt:variant>
      <vt:variant>
        <vt:i4>1376321</vt:i4>
      </vt:variant>
      <vt:variant>
        <vt:i4>51</vt:i4>
      </vt:variant>
      <vt:variant>
        <vt:i4>0</vt:i4>
      </vt:variant>
      <vt:variant>
        <vt:i4>5</vt:i4>
      </vt:variant>
      <vt:variant>
        <vt:lpwstr>http://www.springerlink.com/content/phgmlt36u2k4tn25/?p=0dcd3ce0ca4b45208447e6c651b66c2e&amp;pi=8</vt:lpwstr>
      </vt:variant>
      <vt:variant>
        <vt:lpwstr/>
      </vt:variant>
      <vt:variant>
        <vt:i4>3932279</vt:i4>
      </vt:variant>
      <vt:variant>
        <vt:i4>48</vt:i4>
      </vt:variant>
      <vt:variant>
        <vt:i4>0</vt:i4>
      </vt:variant>
      <vt:variant>
        <vt:i4>5</vt:i4>
      </vt:variant>
      <vt:variant>
        <vt:lpwstr>http://www.springerlink.com/content/?Author=Peter+S.+Weiss-Penzias</vt:lpwstr>
      </vt:variant>
      <vt:variant>
        <vt:lpwstr/>
      </vt:variant>
      <vt:variant>
        <vt:i4>6619256</vt:i4>
      </vt:variant>
      <vt:variant>
        <vt:i4>45</vt:i4>
      </vt:variant>
      <vt:variant>
        <vt:i4>0</vt:i4>
      </vt:variant>
      <vt:variant>
        <vt:i4>5</vt:i4>
      </vt:variant>
      <vt:variant>
        <vt:lpwstr>http://www.springerlink.com/content/?Author=Francesca+Sprovieri</vt:lpwstr>
      </vt:variant>
      <vt:variant>
        <vt:lpwstr/>
      </vt:variant>
      <vt:variant>
        <vt:i4>262170</vt:i4>
      </vt:variant>
      <vt:variant>
        <vt:i4>42</vt:i4>
      </vt:variant>
      <vt:variant>
        <vt:i4>0</vt:i4>
      </vt:variant>
      <vt:variant>
        <vt:i4>5</vt:i4>
      </vt:variant>
      <vt:variant>
        <vt:lpwstr>http://www.springerlink.com/content/?Author=Laurier+Poissant</vt:lpwstr>
      </vt:variant>
      <vt:variant>
        <vt:lpwstr/>
      </vt:variant>
      <vt:variant>
        <vt:i4>4128803</vt:i4>
      </vt:variant>
      <vt:variant>
        <vt:i4>39</vt:i4>
      </vt:variant>
      <vt:variant>
        <vt:i4>0</vt:i4>
      </vt:variant>
      <vt:variant>
        <vt:i4>5</vt:i4>
      </vt:variant>
      <vt:variant>
        <vt:lpwstr>http://www.springerlink.com/content/?Author=Nicola+Pirrone</vt:lpwstr>
      </vt:variant>
      <vt:variant>
        <vt:lpwstr/>
      </vt:variant>
      <vt:variant>
        <vt:i4>4259840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http://www.springerlink.com/content/?Author=Hans+Herbert+Kock</vt:lpwstr>
      </vt:variant>
      <vt:variant>
        <vt:lpwstr/>
      </vt:variant>
      <vt:variant>
        <vt:i4>1900570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http://www.springerlink.com/content/?Author=Dan+Jaffe</vt:lpwstr>
      </vt:variant>
      <vt:variant>
        <vt:lpwstr/>
      </vt:variant>
      <vt:variant>
        <vt:i4>7077998</vt:i4>
      </vt:variant>
      <vt:variant>
        <vt:i4>30</vt:i4>
      </vt:variant>
      <vt:variant>
        <vt:i4>0</vt:i4>
      </vt:variant>
      <vt:variant>
        <vt:i4>5</vt:i4>
      </vt:variant>
      <vt:variant>
        <vt:lpwstr>http://www.springerlink.com/content/?Author=Steve+Beauchamp</vt:lpwstr>
      </vt:variant>
      <vt:variant>
        <vt:lpwstr/>
      </vt:variant>
      <vt:variant>
        <vt:i4>6684778</vt:i4>
      </vt:variant>
      <vt:variant>
        <vt:i4>27</vt:i4>
      </vt:variant>
      <vt:variant>
        <vt:i4>0</vt:i4>
      </vt:variant>
      <vt:variant>
        <vt:i4>5</vt:i4>
      </vt:variant>
      <vt:variant>
        <vt:lpwstr>http://www.springerlink.com/content/?Author=Catharine+Banic</vt:lpwstr>
      </vt:variant>
      <vt:variant>
        <vt:lpwstr/>
      </vt:variant>
      <vt:variant>
        <vt:i4>3014712</vt:i4>
      </vt:variant>
      <vt:variant>
        <vt:i4>24</vt:i4>
      </vt:variant>
      <vt:variant>
        <vt:i4>0</vt:i4>
      </vt:variant>
      <vt:variant>
        <vt:i4>5</vt:i4>
      </vt:variant>
      <vt:variant>
        <vt:lpwstr>http://www.springerlink.com/content/?Author=Ralf+Ebinghaus</vt:lpwstr>
      </vt:variant>
      <vt:variant>
        <vt:lpwstr/>
      </vt:variant>
      <vt:variant>
        <vt:i4>4849677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http://dx.doi.org/10.1021%2Fes800084k</vt:lpwstr>
      </vt:variant>
      <vt:variant>
        <vt:lpwstr/>
      </vt:variant>
      <vt:variant>
        <vt:i4>5636122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http://dx.doi.org/10.1016/j.atmosenv.2008.06.048</vt:lpwstr>
      </vt:variant>
      <vt:variant>
        <vt:lpwstr/>
      </vt:variant>
      <vt:variant>
        <vt:i4>5832729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http://dx.doi.org/10.1016/j.atmosenv.2009.02.063</vt:lpwstr>
      </vt:variant>
      <vt:variant>
        <vt:lpwstr/>
      </vt:variant>
      <vt:variant>
        <vt:i4>5767194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http://dx.doi.org/10.1016/j.atmosenv.2009.01.051</vt:lpwstr>
      </vt:variant>
      <vt:variant>
        <vt:lpwstr/>
      </vt:variant>
      <vt:variant>
        <vt:i4>7274540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ArticleURL&amp;_udi=B6VH3-4VK02P3-1&amp;_user=582538&amp;_coverDate=05%2F31%2F2009&amp;_alid=934535454&amp;_rdoc=1&amp;_fmt=high&amp;_orig=search&amp;_cdi=6055&amp;_sort=d&amp;_docanchor=&amp;view=c&amp;_ct=1&amp;_acct=C000029718&amp;_version=1&amp;_urlVersion=0&amp;_userid=582538&amp;md5=b93e7653fb6e1a2904e623145edad63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AUTHORIZED GATEWAY CUSTOMER</dc:creator>
  <cp:lastModifiedBy>Dr_AbdElWahab</cp:lastModifiedBy>
  <cp:revision>6</cp:revision>
  <cp:lastPrinted>2006-03-01T18:53:00Z</cp:lastPrinted>
  <dcterms:created xsi:type="dcterms:W3CDTF">2018-11-06T18:55:00Z</dcterms:created>
  <dcterms:modified xsi:type="dcterms:W3CDTF">2018-11-09T18:07:00Z</dcterms:modified>
</cp:coreProperties>
</file>